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DCE">
      <w:r>
        <w:rPr>
          <w:noProof/>
        </w:rPr>
        <w:drawing>
          <wp:inline distT="0" distB="0" distL="0" distR="0">
            <wp:extent cx="3381375" cy="10477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CE" w:rsidRDefault="00D94DCE" w:rsidP="00D94DCE">
      <w:pPr>
        <w:pStyle w:val="NormalWeb"/>
        <w:spacing w:after="0"/>
        <w:jc w:val="center"/>
      </w:pPr>
      <w:r>
        <w:rPr>
          <w:rFonts w:ascii="Calibri" w:hAnsi="Calibri"/>
          <w:color w:val="000000"/>
          <w:sz w:val="40"/>
          <w:szCs w:val="40"/>
        </w:rPr>
        <w:t>CONVOCATORIA DE ASAMBLEA GENERAL DEL AMPA</w:t>
      </w:r>
    </w:p>
    <w:p w:rsidR="00D94DCE" w:rsidRDefault="00D94DCE" w:rsidP="00D94DCE">
      <w:pPr>
        <w:pStyle w:val="NormalWeb"/>
        <w:spacing w:after="0"/>
        <w:jc w:val="center"/>
      </w:pPr>
      <w:r>
        <w:rPr>
          <w:rFonts w:ascii="Calibri" w:hAnsi="Calibri"/>
          <w:color w:val="000000"/>
        </w:rPr>
        <w:t xml:space="preserve">El próximo miércoles </w:t>
      </w:r>
      <w:r>
        <w:rPr>
          <w:rFonts w:ascii="Calibri" w:hAnsi="Calibri"/>
          <w:color w:val="000000"/>
          <w:sz w:val="48"/>
          <w:szCs w:val="48"/>
        </w:rPr>
        <w:t>21de</w:t>
      </w:r>
      <w:r>
        <w:rPr>
          <w:color w:val="000000"/>
          <w:sz w:val="48"/>
          <w:szCs w:val="48"/>
        </w:rPr>
        <w:t xml:space="preserve"> Noviembre</w:t>
      </w:r>
    </w:p>
    <w:p w:rsidR="00D94DCE" w:rsidRDefault="00D94DCE" w:rsidP="00D94DCE">
      <w:pPr>
        <w:pStyle w:val="NormalWeb"/>
        <w:spacing w:after="0"/>
        <w:jc w:val="center"/>
      </w:pP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las </w:t>
      </w:r>
      <w:r>
        <w:rPr>
          <w:rFonts w:ascii="Calibri" w:hAnsi="Calibri"/>
          <w:color w:val="000000"/>
          <w:sz w:val="36"/>
          <w:szCs w:val="36"/>
        </w:rPr>
        <w:t>19.45h</w:t>
      </w:r>
      <w:r>
        <w:rPr>
          <w:rFonts w:ascii="Calibri" w:hAnsi="Calibri"/>
          <w:color w:val="000000"/>
        </w:rPr>
        <w:t xml:space="preserve"> en primera convocatoria y a las </w:t>
      </w:r>
      <w:r>
        <w:rPr>
          <w:rFonts w:ascii="Calibri" w:hAnsi="Calibri"/>
          <w:color w:val="000000"/>
          <w:sz w:val="36"/>
          <w:szCs w:val="36"/>
        </w:rPr>
        <w:t>20.00h</w:t>
      </w:r>
      <w:r>
        <w:rPr>
          <w:rFonts w:ascii="Calibri" w:hAnsi="Calibri"/>
          <w:color w:val="000000"/>
        </w:rPr>
        <w:t xml:space="preserve"> en segunda.</w:t>
      </w:r>
    </w:p>
    <w:p w:rsidR="00D94DCE" w:rsidRDefault="00D94DCE" w:rsidP="00D94DCE">
      <w:pPr>
        <w:pStyle w:val="NormalWeb"/>
        <w:spacing w:after="0"/>
      </w:pPr>
    </w:p>
    <w:p w:rsidR="00D94DCE" w:rsidRDefault="00D94DCE" w:rsidP="00D94DCE">
      <w:pPr>
        <w:pStyle w:val="NormalWeb"/>
        <w:spacing w:after="0"/>
      </w:pPr>
      <w:r>
        <w:rPr>
          <w:rFonts w:ascii="Calibri" w:hAnsi="Calibri"/>
          <w:color w:val="000000"/>
        </w:rPr>
        <w:t>Asunto: Constitución de la Junta Directiva.</w:t>
      </w:r>
    </w:p>
    <w:p w:rsidR="00D94DCE" w:rsidRDefault="00D94DCE" w:rsidP="00D94DCE">
      <w:pPr>
        <w:pStyle w:val="NormalWeb"/>
        <w:spacing w:after="0"/>
      </w:pPr>
      <w:r>
        <w:rPr>
          <w:rFonts w:ascii="Calibri" w:hAnsi="Calibri"/>
          <w:color w:val="000000"/>
        </w:rPr>
        <w:t xml:space="preserve">Renovación de un </w:t>
      </w:r>
      <w:proofErr w:type="spellStart"/>
      <w:r>
        <w:rPr>
          <w:rFonts w:ascii="Calibri" w:hAnsi="Calibri"/>
          <w:color w:val="000000"/>
        </w:rPr>
        <w:t>membro</w:t>
      </w:r>
      <w:proofErr w:type="spellEnd"/>
      <w:r>
        <w:rPr>
          <w:rFonts w:ascii="Calibri" w:hAnsi="Calibri"/>
          <w:color w:val="000000"/>
        </w:rPr>
        <w:t>.</w:t>
      </w:r>
    </w:p>
    <w:p w:rsidR="00D94DCE" w:rsidRDefault="00D94DCE" w:rsidP="00D94DCE">
      <w:pPr>
        <w:pStyle w:val="NormalWeb"/>
        <w:spacing w:after="0"/>
      </w:pPr>
      <w:r>
        <w:rPr>
          <w:rFonts w:ascii="Calibri" w:hAnsi="Calibri"/>
          <w:color w:val="000000"/>
        </w:rPr>
        <w:t>Programación de actividades para el Curso 2018-19,</w:t>
      </w:r>
    </w:p>
    <w:p w:rsidR="00D94DCE" w:rsidRDefault="00D94DCE" w:rsidP="00D94DCE">
      <w:pPr>
        <w:pStyle w:val="NormalWeb"/>
        <w:spacing w:after="0"/>
      </w:pPr>
      <w:r>
        <w:rPr>
          <w:rFonts w:ascii="Calibri" w:hAnsi="Calibri"/>
          <w:color w:val="000000"/>
        </w:rPr>
        <w:t>Estado de cuentas de la Asociación.</w:t>
      </w:r>
    </w:p>
    <w:p w:rsidR="00D94DCE" w:rsidRDefault="00D94DCE" w:rsidP="00D94DCE">
      <w:pPr>
        <w:pStyle w:val="NormalWeb"/>
        <w:spacing w:after="0"/>
      </w:pPr>
      <w:r>
        <w:rPr>
          <w:rFonts w:ascii="Calibri" w:hAnsi="Calibri"/>
          <w:color w:val="000000"/>
        </w:rPr>
        <w:t>Ruegos y preguntas.</w:t>
      </w:r>
    </w:p>
    <w:p w:rsidR="00D94DCE" w:rsidRDefault="00D94DCE" w:rsidP="00D94DCE">
      <w:pPr>
        <w:pStyle w:val="NormalWeb"/>
        <w:spacing w:after="0"/>
      </w:pPr>
      <w:r>
        <w:rPr>
          <w:rFonts w:ascii="Calibri" w:hAnsi="Calibri"/>
          <w:color w:val="000000"/>
        </w:rPr>
        <w:t>Si lo desean pueden presentar su candidatura hasta el día 21/11/18, a las 14.00h.</w:t>
      </w:r>
    </w:p>
    <w:p w:rsidR="00D94DCE" w:rsidRDefault="00D94DCE"/>
    <w:p w:rsidR="00D94DCE" w:rsidRDefault="00D94DCE"/>
    <w:p w:rsidR="00D94DCE" w:rsidRDefault="00D94DCE"/>
    <w:p w:rsidR="00D94DCE" w:rsidRDefault="00D94DCE" w:rsidP="00D94DCE">
      <w:pPr>
        <w:pStyle w:val="NormalWeb"/>
        <w:spacing w:after="0"/>
      </w:pPr>
      <w:r>
        <w:rPr>
          <w:rFonts w:ascii="Calibri" w:hAnsi="Calibri"/>
          <w:color w:val="000000"/>
        </w:rPr>
        <w:t>-------------------------------------------------------------------------------------------------------------------</w:t>
      </w:r>
    </w:p>
    <w:p w:rsidR="00D94DCE" w:rsidRDefault="00D94DCE" w:rsidP="00D94DCE">
      <w:pPr>
        <w:pStyle w:val="NormalWeb"/>
        <w:spacing w:after="0"/>
      </w:pPr>
      <w:r>
        <w:rPr>
          <w:rFonts w:ascii="Calibri" w:hAnsi="Calibri"/>
          <w:color w:val="000000"/>
        </w:rPr>
        <w:t>Candidatura a la Junta Directiva del AMPA // Candidatura á Xunta Directiva da ANPA:</w:t>
      </w:r>
    </w:p>
    <w:p w:rsidR="00D94DCE" w:rsidRDefault="00D94DCE" w:rsidP="00D94DCE">
      <w:pPr>
        <w:pStyle w:val="NormalWeb"/>
        <w:spacing w:after="0"/>
      </w:pPr>
    </w:p>
    <w:p w:rsidR="00D94DCE" w:rsidRDefault="00D94DCE" w:rsidP="00D94DCE">
      <w:pPr>
        <w:pStyle w:val="NormalWeb"/>
        <w:spacing w:after="0"/>
      </w:pPr>
      <w:r>
        <w:rPr>
          <w:rFonts w:ascii="Calibri" w:hAnsi="Calibri"/>
          <w:color w:val="000000"/>
        </w:rPr>
        <w:t>Nombre/Nome__________________________________________________________</w:t>
      </w:r>
    </w:p>
    <w:p w:rsidR="00D94DCE" w:rsidRDefault="00D94DCE" w:rsidP="00D94DCE">
      <w:pPr>
        <w:pStyle w:val="NormalWeb"/>
        <w:spacing w:after="0"/>
      </w:pPr>
      <w:r>
        <w:rPr>
          <w:rFonts w:ascii="Calibri" w:hAnsi="Calibri"/>
          <w:color w:val="000000"/>
        </w:rPr>
        <w:t xml:space="preserve">DNI nº_________________________ </w:t>
      </w:r>
      <w:proofErr w:type="spellStart"/>
      <w:r>
        <w:rPr>
          <w:rFonts w:ascii="Calibri" w:hAnsi="Calibri"/>
          <w:color w:val="000000"/>
        </w:rPr>
        <w:t>Fillos</w:t>
      </w:r>
      <w:proofErr w:type="spellEnd"/>
      <w:r>
        <w:rPr>
          <w:rFonts w:ascii="Calibri" w:hAnsi="Calibri"/>
          <w:color w:val="000000"/>
        </w:rPr>
        <w:t xml:space="preserve"> en curso/s________________________</w:t>
      </w:r>
    </w:p>
    <w:p w:rsidR="00D94DCE" w:rsidRDefault="00D94DCE"/>
    <w:sectPr w:rsidR="00D94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4DCE"/>
    <w:rsid w:val="00D9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4D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2018-11-16T13:06:00Z</dcterms:created>
  <dcterms:modified xsi:type="dcterms:W3CDTF">2018-11-16T13:06:00Z</dcterms:modified>
</cp:coreProperties>
</file>